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23" w:rsidRPr="00274F23" w:rsidRDefault="00274F23" w:rsidP="00274F23">
      <w:pPr>
        <w:spacing w:after="0" w:line="276" w:lineRule="auto"/>
        <w:ind w:left="360"/>
        <w:contextualSpacing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Приложение № 1</w:t>
      </w:r>
    </w:p>
    <w:p w:rsidR="00274F23" w:rsidRPr="00274F23" w:rsidRDefault="00274F23" w:rsidP="00274F23">
      <w:pPr>
        <w:spacing w:after="0" w:line="276" w:lineRule="auto"/>
        <w:ind w:left="360"/>
        <w:contextualSpacing/>
        <w:jc w:val="right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                                                          к Положению (форма)</w:t>
      </w:r>
    </w:p>
    <w:p w:rsidR="00274F23" w:rsidRPr="00274F23" w:rsidRDefault="00274F23" w:rsidP="00274F23">
      <w:pPr>
        <w:spacing w:before="163" w:after="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</w:p>
    <w:p w:rsidR="00274F23" w:rsidRPr="00274F23" w:rsidRDefault="00274F23" w:rsidP="00274F23">
      <w:pPr>
        <w:spacing w:before="6" w:after="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</w:t>
      </w:r>
      <w:r w:rsidRPr="00274F2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74F2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этапе регионального конкурса методических разработок дополнительных общеобразовательных программ, реализуемых в дистанционном формате</w:t>
      </w:r>
    </w:p>
    <w:p w:rsidR="00274F23" w:rsidRPr="00274F23" w:rsidRDefault="00274F23" w:rsidP="00274F23">
      <w:pPr>
        <w:spacing w:before="6" w:after="0" w:line="276" w:lineRule="auto"/>
        <w:ind w:right="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7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 использованием сетевой формы</w:t>
      </w:r>
    </w:p>
    <w:p w:rsidR="00274F23" w:rsidRPr="00274F23" w:rsidRDefault="00274F23" w:rsidP="00274F23">
      <w:pPr>
        <w:spacing w:before="6" w:after="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F23" w:rsidRPr="00274F23" w:rsidRDefault="00274F23" w:rsidP="00274F23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</w:pPr>
      <w:r w:rsidRPr="00274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Pr="00274F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Анкета-заявка</w:t>
      </w:r>
      <w:r w:rsidRPr="00274F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</w:t>
      </w:r>
      <w:r w:rsidRPr="00274F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274F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4F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</w:t>
      </w:r>
      <w:r w:rsidRPr="00274F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комплектом</w:t>
      </w:r>
      <w:r w:rsidRPr="00274F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274F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конкурсной работы на адрес </w:t>
      </w:r>
      <w:r w:rsidRPr="0027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электронной почты</w:t>
      </w:r>
      <w:hyperlink r:id="rId4" w:history="1">
        <w:r w:rsidRPr="00274F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</w:t>
        </w:r>
        <w:hyperlink r:id="rId5" w:history="1">
          <w:r w:rsidRPr="00274F23">
            <w:rPr>
              <w:rFonts w:ascii="Times New Roman" w:eastAsia="Times New Roman" w:hAnsi="Times New Roman" w:cs="Times New Roman"/>
              <w:color w:val="0563C1"/>
              <w:sz w:val="28"/>
              <w:szCs w:val="28"/>
              <w:u w:val="single"/>
              <w:lang w:eastAsia="ru-RU" w:bidi="ru-RU"/>
            </w:rPr>
            <w:t>motscenter51@yandex.ru</w:t>
          </w:r>
        </w:hyperlink>
      </w:hyperlink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в двух экземплярах: в формате MS</w:t>
      </w:r>
      <w:r w:rsidRPr="00274F23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Word - .doc/.docx</w:t>
      </w:r>
      <w:r w:rsidRPr="00274F23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(электронный</w:t>
      </w:r>
      <w:r w:rsidRPr="00274F23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документ,</w:t>
      </w:r>
      <w:r w:rsidRPr="00274F23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без подписи и печати,</w:t>
      </w:r>
      <w:r w:rsidRPr="00274F23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не скан и не фото) и сканом</w:t>
      </w:r>
      <w:r w:rsidRPr="00274F23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с</w:t>
      </w:r>
      <w:r w:rsidRPr="00274F23">
        <w:rPr>
          <w:rFonts w:ascii="Times New Roman" w:eastAsia="Times New Roman" w:hAnsi="Times New Roman" w:cs="Times New Roman"/>
          <w:spacing w:val="-10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печатью</w:t>
      </w:r>
      <w:r w:rsidRPr="00274F23">
        <w:rPr>
          <w:rFonts w:ascii="Times New Roman" w:eastAsia="Times New Roman" w:hAnsi="Times New Roman" w:cs="Times New Roman"/>
          <w:spacing w:val="8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и</w:t>
      </w:r>
      <w:r w:rsidRPr="00274F23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подписью</w:t>
      </w:r>
      <w:r w:rsidRPr="00274F23">
        <w:rPr>
          <w:rFonts w:ascii="Times New Roman" w:eastAsia="Times New Roman" w:hAnsi="Times New Roman" w:cs="Times New Roman"/>
          <w:spacing w:val="9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в</w:t>
      </w:r>
      <w:r w:rsidRPr="00274F23">
        <w:rPr>
          <w:rFonts w:ascii="Times New Roman" w:eastAsia="Times New Roman" w:hAnsi="Times New Roman" w:cs="Times New Roman"/>
          <w:spacing w:val="-11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формате</w:t>
      </w:r>
      <w:r w:rsidRPr="00274F23">
        <w:rPr>
          <w:rFonts w:ascii="Times New Roman" w:eastAsia="Times New Roman" w:hAnsi="Times New Roman" w:cs="Times New Roman"/>
          <w:spacing w:val="15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.pdf.</w:t>
      </w:r>
      <w:r w:rsidRPr="00274F23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Заявка</w:t>
      </w:r>
      <w:r w:rsidRPr="00274F23">
        <w:rPr>
          <w:rFonts w:ascii="Times New Roman" w:eastAsia="Times New Roman" w:hAnsi="Times New Roman" w:cs="Times New Roman"/>
          <w:spacing w:val="6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заполняется</w:t>
      </w:r>
      <w:r w:rsidRPr="00274F23">
        <w:rPr>
          <w:rFonts w:ascii="Times New Roman" w:eastAsia="Times New Roman" w:hAnsi="Times New Roman" w:cs="Times New Roman"/>
          <w:spacing w:val="25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на</w:t>
      </w:r>
      <w:r w:rsidRPr="00274F23">
        <w:rPr>
          <w:rFonts w:ascii="Times New Roman" w:eastAsia="Times New Roman" w:hAnsi="Times New Roman" w:cs="Times New Roman"/>
          <w:spacing w:val="-4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компьютере,</w:t>
      </w:r>
      <w:r w:rsidRPr="00274F23">
        <w:rPr>
          <w:rFonts w:ascii="Times New Roman" w:eastAsia="Times New Roman" w:hAnsi="Times New Roman" w:cs="Times New Roman"/>
          <w:spacing w:val="34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не</w:t>
      </w:r>
      <w:r w:rsidRPr="00274F23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от</w:t>
      </w:r>
      <w:r w:rsidRPr="00274F23"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руки.</w:t>
      </w:r>
    </w:p>
    <w:p w:rsidR="00274F23" w:rsidRPr="00274F23" w:rsidRDefault="00274F23" w:rsidP="00274F2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</w:pP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Все поля заявки обязательны для заполнения.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5739"/>
      </w:tblGrid>
      <w:tr w:rsidR="00274F23" w:rsidRPr="00274F23" w:rsidTr="006F590B">
        <w:trPr>
          <w:trHeight w:hRule="exact" w:val="485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Конкурсная номинация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F23" w:rsidRPr="00274F23" w:rsidTr="006F590B">
        <w:trPr>
          <w:trHeight w:hRule="exact" w:val="1002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дополнительной общеобразовательной программы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F23" w:rsidRPr="00274F23" w:rsidTr="006F590B">
        <w:trPr>
          <w:trHeight w:hRule="exact" w:val="549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27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Муниципальное образование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F23" w:rsidRPr="00274F23" w:rsidTr="006F590B">
        <w:trPr>
          <w:trHeight w:hRule="exact" w:val="974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Юридическое название образовательной организации, согласно Уставу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F23" w:rsidRPr="00274F23" w:rsidTr="006F590B">
        <w:trPr>
          <w:trHeight w:hRule="exact" w:val="1003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2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название образовательной организации, согласно Уставу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F23" w:rsidRPr="00274F23" w:rsidTr="006F590B">
        <w:trPr>
          <w:trHeight w:hRule="exact" w:val="733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конкурсанта (полностью)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F23" w:rsidRPr="00274F23" w:rsidTr="006F590B">
        <w:trPr>
          <w:trHeight w:hRule="exact" w:val="850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Занимаемая должность (полностью) конкурсанта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F23" w:rsidRPr="00274F23" w:rsidTr="006F590B">
        <w:trPr>
          <w:trHeight w:hRule="exact" w:val="699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Контактные телефоны конкурсанта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F23" w:rsidRPr="00274F23" w:rsidTr="006F590B">
        <w:trPr>
          <w:trHeight w:hRule="exact" w:val="715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электронной почты конкурсанта (обязательно)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23" w:rsidRPr="00274F23" w:rsidRDefault="00274F23" w:rsidP="00274F23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274F23" w:rsidRPr="00274F23" w:rsidRDefault="00274F23" w:rsidP="00274F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23" w:rsidRPr="00274F23" w:rsidRDefault="00274F23" w:rsidP="00274F23">
      <w:pPr>
        <w:tabs>
          <w:tab w:val="left" w:pos="2530"/>
          <w:tab w:val="left" w:pos="3420"/>
        </w:tabs>
        <w:spacing w:before="112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педагога                 __________________/_________________   </w:t>
      </w:r>
    </w:p>
    <w:p w:rsidR="00274F23" w:rsidRPr="00274F23" w:rsidRDefault="00274F23" w:rsidP="002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274F23">
        <w:rPr>
          <w:rFonts w:ascii="Times New Roman" w:eastAsia="Times New Roman" w:hAnsi="Times New Roman" w:cs="Times New Roman"/>
          <w:sz w:val="13"/>
          <w:szCs w:val="24"/>
          <w:lang w:eastAsia="ru-RU"/>
        </w:rPr>
        <w:t xml:space="preserve">подпись            </w:t>
      </w:r>
      <w:r w:rsidRPr="00274F23">
        <w:rPr>
          <w:rFonts w:ascii="Courier New" w:eastAsia="Times New Roman" w:hAnsi="Courier New" w:cs="Times New Roman"/>
          <w:sz w:val="13"/>
          <w:szCs w:val="24"/>
          <w:lang w:eastAsia="ru-RU"/>
        </w:rPr>
        <w:tab/>
        <w:t xml:space="preserve">       </w:t>
      </w:r>
      <w:r w:rsidRPr="00274F23">
        <w:rPr>
          <w:rFonts w:ascii="Times New Roman" w:eastAsia="Times New Roman" w:hAnsi="Times New Roman" w:cs="Times New Roman"/>
          <w:position w:val="1"/>
          <w:sz w:val="13"/>
          <w:szCs w:val="13"/>
          <w:lang w:eastAsia="ru-RU"/>
        </w:rPr>
        <w:t>расшифровка</w:t>
      </w:r>
    </w:p>
    <w:p w:rsidR="00274F23" w:rsidRPr="00274F23" w:rsidRDefault="00274F23" w:rsidP="00274F23">
      <w:pPr>
        <w:tabs>
          <w:tab w:val="left" w:pos="2530"/>
          <w:tab w:val="left" w:pos="3420"/>
        </w:tabs>
        <w:spacing w:before="112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23" w:rsidRPr="00274F23" w:rsidRDefault="00274F23" w:rsidP="00274F23">
      <w:pPr>
        <w:tabs>
          <w:tab w:val="left" w:pos="2530"/>
          <w:tab w:val="left" w:pos="3420"/>
        </w:tabs>
        <w:spacing w:before="112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руководитель ОО   __________________/_________________                                                             </w:t>
      </w:r>
    </w:p>
    <w:p w:rsidR="00274F23" w:rsidRPr="00274F23" w:rsidRDefault="00274F23" w:rsidP="002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274F23">
        <w:rPr>
          <w:rFonts w:ascii="Times New Roman" w:eastAsia="Times New Roman" w:hAnsi="Times New Roman" w:cs="Times New Roman"/>
          <w:sz w:val="13"/>
          <w:szCs w:val="24"/>
          <w:lang w:eastAsia="ru-RU"/>
        </w:rPr>
        <w:t>подпись</w:t>
      </w:r>
      <w:r w:rsidRPr="00274F23">
        <w:rPr>
          <w:rFonts w:ascii="Courier New" w:eastAsia="Times New Roman" w:hAnsi="Courier New" w:cs="Times New Roman"/>
          <w:sz w:val="13"/>
          <w:szCs w:val="24"/>
          <w:lang w:eastAsia="ru-RU"/>
        </w:rPr>
        <w:tab/>
        <w:t xml:space="preserve">                </w:t>
      </w:r>
      <w:r w:rsidRPr="00274F23">
        <w:rPr>
          <w:rFonts w:ascii="Times New Roman" w:eastAsia="Times New Roman" w:hAnsi="Times New Roman" w:cs="Times New Roman"/>
          <w:position w:val="1"/>
          <w:sz w:val="13"/>
          <w:szCs w:val="13"/>
          <w:lang w:eastAsia="ru-RU"/>
        </w:rPr>
        <w:t>расшифровка</w:t>
      </w:r>
    </w:p>
    <w:p w:rsidR="00274F23" w:rsidRPr="00274F23" w:rsidRDefault="00274F23" w:rsidP="00274F23">
      <w:pPr>
        <w:tabs>
          <w:tab w:val="left" w:pos="4277"/>
          <w:tab w:val="left" w:pos="6401"/>
        </w:tabs>
        <w:spacing w:after="0" w:line="240" w:lineRule="auto"/>
        <w:ind w:left="1560"/>
        <w:rPr>
          <w:rFonts w:ascii="Times New Roman" w:eastAsia="Times New Roman" w:hAnsi="Times New Roman" w:cs="Times New Roman"/>
          <w:sz w:val="17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eastAsia="ru-RU"/>
        </w:rPr>
        <w:t xml:space="preserve">М.П                 </w:t>
      </w:r>
    </w:p>
    <w:p w:rsidR="00274F23" w:rsidRPr="00274F23" w:rsidRDefault="00274F23" w:rsidP="00274F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4F23" w:rsidRPr="00274F23" w:rsidSect="009F7E83">
          <w:pgSz w:w="11800" w:h="16780"/>
          <w:pgMar w:top="1134" w:right="851" w:bottom="1134" w:left="1701" w:header="397" w:footer="0" w:gutter="0"/>
          <w:cols w:space="720"/>
          <w:docGrid w:linePitch="326"/>
        </w:sectPr>
      </w:pPr>
    </w:p>
    <w:p w:rsidR="00274F23" w:rsidRPr="00274F23" w:rsidRDefault="00274F23" w:rsidP="00274F23">
      <w:pPr>
        <w:spacing w:after="0" w:line="276" w:lineRule="auto"/>
        <w:jc w:val="right"/>
        <w:rPr>
          <w:rFonts w:ascii="Times New Roman" w:eastAsia="Times New Roman" w:hAnsi="Times New Roman" w:cs="Times New Roman"/>
          <w:w w:val="95"/>
          <w:sz w:val="24"/>
          <w:szCs w:val="28"/>
          <w:lang w:eastAsia="ru-RU"/>
        </w:rPr>
      </w:pPr>
      <w:r w:rsidRPr="00274F2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274F23">
        <w:rPr>
          <w:rFonts w:ascii="Times New Roman" w:eastAsia="Times New Roman" w:hAnsi="Times New Roman" w:cs="Times New Roman"/>
          <w:w w:val="95"/>
          <w:sz w:val="24"/>
          <w:szCs w:val="28"/>
          <w:lang w:eastAsia="ru-RU"/>
        </w:rPr>
        <w:t>Приложение № 2</w:t>
      </w:r>
    </w:p>
    <w:p w:rsidR="00274F23" w:rsidRPr="00274F23" w:rsidRDefault="00274F23" w:rsidP="00274F23">
      <w:pPr>
        <w:spacing w:after="0" w:line="276" w:lineRule="auto"/>
        <w:ind w:left="4267"/>
        <w:jc w:val="right"/>
        <w:rPr>
          <w:rFonts w:ascii="Times New Roman" w:eastAsia="Times New Roman" w:hAnsi="Times New Roman" w:cs="Times New Roman"/>
          <w:w w:val="95"/>
          <w:sz w:val="23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w w:val="95"/>
          <w:sz w:val="24"/>
          <w:szCs w:val="28"/>
          <w:lang w:eastAsia="ru-RU"/>
        </w:rPr>
        <w:t>к Положению</w:t>
      </w:r>
      <w:r w:rsidRPr="00274F23">
        <w:rPr>
          <w:rFonts w:ascii="Times New Roman" w:eastAsia="Times New Roman" w:hAnsi="Times New Roman" w:cs="Times New Roman"/>
          <w:w w:val="95"/>
          <w:szCs w:val="24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w w:val="95"/>
          <w:sz w:val="24"/>
          <w:szCs w:val="28"/>
          <w:lang w:eastAsia="ru-RU"/>
        </w:rPr>
        <w:t>(форма)</w:t>
      </w:r>
    </w:p>
    <w:p w:rsidR="00274F23" w:rsidRPr="00274F23" w:rsidRDefault="00274F23" w:rsidP="00274F23">
      <w:pPr>
        <w:tabs>
          <w:tab w:val="left" w:pos="9150"/>
        </w:tabs>
        <w:spacing w:after="0" w:line="276" w:lineRule="auto"/>
        <w:ind w:left="4432"/>
        <w:rPr>
          <w:rFonts w:ascii="Times New Roman" w:eastAsia="Times New Roman" w:hAnsi="Times New Roman" w:cs="Times New Roman"/>
          <w:sz w:val="23"/>
          <w:szCs w:val="24"/>
          <w:u w:val="single"/>
          <w:lang w:eastAsia="ru-RU"/>
        </w:rPr>
      </w:pPr>
    </w:p>
    <w:p w:rsidR="00274F23" w:rsidRPr="00274F23" w:rsidRDefault="00274F23" w:rsidP="00274F23">
      <w:pPr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274F23" w:rsidRPr="00274F23" w:rsidRDefault="00274F23" w:rsidP="00274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-142" w:right="37"/>
        <w:jc w:val="center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274F23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на использование и обработку персональных данных педагогического работника</w:t>
      </w:r>
    </w:p>
    <w:p w:rsidR="00274F23" w:rsidRPr="00274F23" w:rsidRDefault="00274F23" w:rsidP="00274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-142" w:right="37"/>
        <w:jc w:val="right"/>
        <w:rPr>
          <w:rFonts w:ascii="Times New Roman" w:eastAsia="ヒラギノ角ゴ Pro W3" w:hAnsi="Times New Roman" w:cs="Times New Roman"/>
          <w:b/>
          <w:sz w:val="8"/>
          <w:szCs w:val="24"/>
          <w:lang w:eastAsia="ru-RU"/>
        </w:rPr>
      </w:pPr>
    </w:p>
    <w:p w:rsidR="00274F23" w:rsidRPr="00274F23" w:rsidRDefault="00274F23" w:rsidP="00274F23">
      <w:pPr>
        <w:adjustRightInd w:val="0"/>
        <w:spacing w:after="0" w:line="276" w:lineRule="auto"/>
        <w:ind w:left="-142" w:right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___________________________________________________________________________________,</w:t>
      </w:r>
    </w:p>
    <w:p w:rsidR="00274F23" w:rsidRPr="00274F23" w:rsidRDefault="00274F23" w:rsidP="00274F23">
      <w:pPr>
        <w:adjustRightInd w:val="0"/>
        <w:spacing w:after="0" w:line="276" w:lineRule="auto"/>
        <w:ind w:left="-142" w:right="3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4F2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274F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274F23" w:rsidRPr="00274F23" w:rsidRDefault="00274F23" w:rsidP="00274F23">
      <w:pPr>
        <w:adjustRightInd w:val="0"/>
        <w:spacing w:after="0" w:line="276" w:lineRule="auto"/>
        <w:ind w:left="-142" w:right="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F23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_________________________________, выдан __________________________________________________________</w:t>
      </w:r>
    </w:p>
    <w:p w:rsidR="00274F23" w:rsidRPr="00274F23" w:rsidRDefault="00274F23" w:rsidP="00274F23">
      <w:pPr>
        <w:adjustRightInd w:val="0"/>
        <w:spacing w:after="0" w:line="276" w:lineRule="auto"/>
        <w:ind w:left="-142" w:right="792" w:firstLine="708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274F23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(серия, номер)                                                                                                (когда и кем выдан)</w:t>
      </w:r>
    </w:p>
    <w:p w:rsidR="00274F23" w:rsidRPr="00274F23" w:rsidRDefault="00274F23" w:rsidP="00274F23">
      <w:pPr>
        <w:adjustRightInd w:val="0"/>
        <w:spacing w:after="0" w:line="276" w:lineRule="auto"/>
        <w:ind w:left="-142" w:right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274F23" w:rsidRPr="00274F23" w:rsidRDefault="00274F23" w:rsidP="00274F23">
      <w:pPr>
        <w:adjustRightInd w:val="0"/>
        <w:spacing w:after="0" w:line="276" w:lineRule="auto"/>
        <w:ind w:left="-142" w:right="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F23" w:rsidRPr="00274F23" w:rsidRDefault="00274F23" w:rsidP="00274F23">
      <w:pPr>
        <w:adjustRightInd w:val="0"/>
        <w:spacing w:after="0" w:line="276" w:lineRule="auto"/>
        <w:ind w:left="-142" w:right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и проживающий по адресу: _______________________________________________________________________________,</w:t>
      </w:r>
    </w:p>
    <w:p w:rsidR="00274F23" w:rsidRPr="00274F23" w:rsidRDefault="00274F23" w:rsidP="00274F23">
      <w:pPr>
        <w:spacing w:after="0" w:line="276" w:lineRule="auto"/>
        <w:ind w:left="-142" w:right="3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4F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274F23" w:rsidRPr="00274F23" w:rsidRDefault="00274F23" w:rsidP="00274F23">
      <w:pPr>
        <w:spacing w:after="0" w:line="276" w:lineRule="auto"/>
        <w:ind w:left="-142" w:right="3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даю согласие на обработку моих персональных данных, </w:t>
      </w:r>
      <w:r w:rsidRPr="00274F2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274F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моими персональными данными, </w:t>
      </w:r>
      <w:r w:rsidRPr="00274F2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предусмотренных законодательством Российской Федерации оператору – </w:t>
      </w:r>
      <w:r w:rsidRPr="00274F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комитету по образованию администрации города Мурманска</w:t>
      </w:r>
      <w:r w:rsidRPr="00274F2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(далее – Оператор)</w:t>
      </w:r>
      <w:r w:rsidRPr="00274F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,</w:t>
      </w:r>
      <w:r w:rsidRPr="00274F2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расположенному по адресу:</w:t>
      </w:r>
      <w:r w:rsidRPr="0027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4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183038, г. Мурманск, проспект Ленина, дом 51</w:t>
      </w:r>
      <w:r w:rsidRPr="00274F2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), в целях участия в </w:t>
      </w:r>
      <w:r w:rsidRPr="00274F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муниципальном этапе регионального конкурса методических разработок дополнительных общеоб</w:t>
      </w:r>
      <w:r w:rsidRPr="00274F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разовательных программ, реализуемых в дистанционном формате и с использованием сетевой формы</w:t>
      </w:r>
      <w:r w:rsidRPr="00274F23">
        <w:rPr>
          <w:rFonts w:ascii="Times New Roman" w:eastAsia="Times New Roman" w:hAnsi="Times New Roman" w:cs="Times New Roman"/>
          <w:sz w:val="20"/>
          <w:szCs w:val="24"/>
          <w:lang w:eastAsia="ru-RU"/>
        </w:rPr>
        <w:t>, 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комитета по образованию администрации города Мурманска,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274F23" w:rsidRPr="00274F23" w:rsidRDefault="00274F23" w:rsidP="00274F23">
      <w:pPr>
        <w:spacing w:after="0" w:line="276" w:lineRule="auto"/>
        <w:ind w:left="-142" w:right="37" w:firstLine="45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274F23" w:rsidRPr="00274F23" w:rsidRDefault="00274F23" w:rsidP="00274F23">
      <w:pPr>
        <w:spacing w:after="0" w:line="276" w:lineRule="auto"/>
        <w:ind w:left="-142" w:right="37" w:firstLine="45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4F23">
        <w:rPr>
          <w:rFonts w:ascii="Times New Roman" w:eastAsia="Albany AMT" w:hAnsi="Times New Roman" w:cs="Times New Roman"/>
          <w:b/>
          <w:bCs/>
          <w:kern w:val="2"/>
          <w:sz w:val="20"/>
          <w:szCs w:val="24"/>
          <w:lang w:eastAsia="ru-RU"/>
        </w:rPr>
        <w:t xml:space="preserve">Настоящее согласие предоставляется на осуществление действий в отношении </w:t>
      </w:r>
      <w:r w:rsidRPr="00274F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моих персональных данных, </w:t>
      </w:r>
      <w:r w:rsidRPr="00274F23">
        <w:rPr>
          <w:rFonts w:ascii="Times New Roman" w:eastAsia="Albany AMT" w:hAnsi="Times New Roman" w:cs="Times New Roman"/>
          <w:b/>
          <w:bCs/>
          <w:kern w:val="2"/>
          <w:sz w:val="20"/>
          <w:szCs w:val="24"/>
          <w:lang w:eastAsia="ru-RU"/>
        </w:rPr>
        <w:t xml:space="preserve">которые необходимы или желаемы для достижения указанных выше целей при обязательном условии </w:t>
      </w:r>
      <w:r w:rsidRPr="00274F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соблюдения конфиденциальности персональных данных</w:t>
      </w:r>
      <w:r w:rsidRPr="00274F23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274F23" w:rsidRPr="00274F23" w:rsidRDefault="00274F23" w:rsidP="00274F23">
      <w:pPr>
        <w:spacing w:after="0" w:line="276" w:lineRule="auto"/>
        <w:ind w:left="-142" w:right="37" w:firstLine="454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sz w:val="20"/>
          <w:szCs w:val="24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274F23" w:rsidRPr="00274F23" w:rsidRDefault="00274F23" w:rsidP="00274F23">
      <w:pPr>
        <w:spacing w:after="0" w:line="276" w:lineRule="auto"/>
        <w:ind w:left="-142" w:right="37" w:firstLine="454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Подтверждаю, что, давая такое согласие, я действую по собственной воле.</w:t>
      </w:r>
    </w:p>
    <w:p w:rsidR="00274F23" w:rsidRPr="00274F23" w:rsidRDefault="00274F23" w:rsidP="00274F23">
      <w:pPr>
        <w:spacing w:after="0" w:line="276" w:lineRule="auto"/>
        <w:ind w:left="-142" w:right="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F2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274F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 нормами Федерального закона «О персональных данных» от 27.07.2006 № 152-ФЗ</w:t>
      </w:r>
      <w:r w:rsidRPr="00274F2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:</w:t>
      </w:r>
      <w:r w:rsidRPr="0027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7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7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74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____________________</w:t>
      </w:r>
    </w:p>
    <w:p w:rsidR="00274F23" w:rsidRPr="00274F23" w:rsidRDefault="00274F23" w:rsidP="00274F23">
      <w:pPr>
        <w:spacing w:after="0" w:line="276" w:lineRule="auto"/>
        <w:ind w:left="-142" w:right="37" w:firstLine="779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4F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274F23" w:rsidRPr="00274F23" w:rsidRDefault="00274F23" w:rsidP="00274F23">
      <w:pPr>
        <w:spacing w:after="0" w:line="276" w:lineRule="auto"/>
        <w:ind w:left="-142" w:right="37" w:firstLine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F2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вступает в силу со дня его подписания и действует в течение 60 календарных дней.</w:t>
      </w:r>
    </w:p>
    <w:p w:rsidR="00274F23" w:rsidRPr="00274F23" w:rsidRDefault="00274F23" w:rsidP="00274F23">
      <w:pPr>
        <w:spacing w:after="0" w:line="276" w:lineRule="auto"/>
        <w:ind w:left="-142" w:right="3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F23" w:rsidRPr="00274F23" w:rsidRDefault="00274F23" w:rsidP="00274F23">
      <w:pPr>
        <w:tabs>
          <w:tab w:val="left" w:pos="0"/>
        </w:tabs>
        <w:suppressAutoHyphens/>
        <w:spacing w:after="0" w:line="276" w:lineRule="auto"/>
        <w:ind w:left="-142" w:right="37"/>
        <w:jc w:val="both"/>
        <w:rPr>
          <w:rFonts w:ascii="Times New Roman" w:eastAsia="DejaVu Sans" w:hAnsi="Times New Roman" w:cs="Times New Roman"/>
          <w:sz w:val="20"/>
          <w:szCs w:val="20"/>
          <w:lang w:eastAsia="ru-RU"/>
        </w:rPr>
      </w:pPr>
      <w:r w:rsidRPr="00274F23">
        <w:rPr>
          <w:rFonts w:ascii="Times New Roman" w:eastAsia="DejaVu Sans" w:hAnsi="Times New Roman" w:cs="Times New Roman"/>
          <w:bCs/>
          <w:sz w:val="20"/>
          <w:szCs w:val="20"/>
          <w:lang w:eastAsia="ru-RU"/>
        </w:rPr>
        <w:t>Я,</w:t>
      </w:r>
      <w:r w:rsidRPr="00274F23">
        <w:rPr>
          <w:rFonts w:ascii="Times New Roman" w:eastAsia="DejaVu Sans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____________________________________________________________________________________________,</w:t>
      </w:r>
    </w:p>
    <w:p w:rsidR="00274F23" w:rsidRPr="00274F23" w:rsidRDefault="00274F23" w:rsidP="00274F23">
      <w:pPr>
        <w:suppressAutoHyphens/>
        <w:spacing w:after="0" w:line="276" w:lineRule="auto"/>
        <w:ind w:left="-142" w:right="37" w:firstLine="454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4F2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274F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274F23" w:rsidRPr="00274F23" w:rsidRDefault="00274F23" w:rsidP="00274F23">
      <w:pPr>
        <w:suppressAutoHyphens/>
        <w:spacing w:after="0" w:line="276" w:lineRule="auto"/>
        <w:ind w:left="-142" w:right="37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</w:pPr>
      <w:r w:rsidRPr="00274F23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274F23" w:rsidRPr="00274F23" w:rsidRDefault="00274F23" w:rsidP="00274F23">
      <w:pPr>
        <w:suppressAutoHyphens/>
        <w:spacing w:after="0" w:line="276" w:lineRule="auto"/>
        <w:ind w:left="-142" w:right="37"/>
        <w:contextualSpacing/>
        <w:jc w:val="both"/>
        <w:rPr>
          <w:rFonts w:ascii="Times New Roman" w:eastAsia="Albany AMT" w:hAnsi="Times New Roman" w:cs="Times New Roman"/>
          <w:bCs/>
          <w:kern w:val="2"/>
          <w:sz w:val="18"/>
          <w:szCs w:val="18"/>
          <w:lang w:eastAsia="ru-RU"/>
        </w:rPr>
      </w:pPr>
    </w:p>
    <w:p w:rsidR="00274F23" w:rsidRPr="00274F23" w:rsidRDefault="00274F23" w:rsidP="00274F23">
      <w:pPr>
        <w:spacing w:after="0" w:line="276" w:lineRule="auto"/>
        <w:ind w:left="-142" w:right="37"/>
        <w:rPr>
          <w:rFonts w:ascii="Times New Roman" w:eastAsia="DejaVu Sans" w:hAnsi="Times New Roman" w:cs="Times New Roman"/>
          <w:sz w:val="24"/>
          <w:szCs w:val="24"/>
          <w:lang w:eastAsia="ru-RU"/>
        </w:rPr>
        <w:sectPr w:rsidR="00274F23" w:rsidRPr="00274F23" w:rsidSect="0041675C">
          <w:headerReference w:type="even" r:id="rId6"/>
          <w:pgSz w:w="11800" w:h="16780"/>
          <w:pgMar w:top="880" w:right="660" w:bottom="280" w:left="1200" w:header="394" w:footer="0" w:gutter="0"/>
          <w:pgNumType w:start="10"/>
          <w:cols w:space="720"/>
        </w:sectPr>
      </w:pPr>
      <w:r w:rsidRPr="00274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«____» ___________ 20__ г</w:t>
      </w:r>
      <w:r w:rsidRPr="00274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4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4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4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4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4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4F23">
        <w:rPr>
          <w:rFonts w:ascii="Times New Roman" w:eastAsia="DejaVu Sans" w:hAnsi="Times New Roman" w:cs="Times New Roman"/>
          <w:sz w:val="24"/>
          <w:szCs w:val="24"/>
          <w:lang w:eastAsia="ru-RU"/>
        </w:rPr>
        <w:t>_________________________</w:t>
      </w:r>
    </w:p>
    <w:p w:rsidR="00705CD0" w:rsidRDefault="00705CD0">
      <w:bookmarkStart w:id="0" w:name="_GoBack"/>
      <w:bookmarkEnd w:id="0"/>
    </w:p>
    <w:sectPr w:rsidR="0070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4A" w:rsidRDefault="00274F2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4E6C5E" wp14:editId="61A025B1">
              <wp:simplePos x="0" y="0"/>
              <wp:positionH relativeFrom="page">
                <wp:posOffset>3796030</wp:posOffset>
              </wp:positionH>
              <wp:positionV relativeFrom="page">
                <wp:posOffset>227965</wp:posOffset>
              </wp:positionV>
              <wp:extent cx="259080" cy="239395"/>
              <wp:effectExtent l="0" t="0" r="7620" b="825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4A" w:rsidRDefault="00274F23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E6C5E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6" type="#_x0000_t202" style="position:absolute;margin-left:298.9pt;margin-top:17.95pt;width:20.4pt;height:1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" filled="f" stroked="f">
              <v:textbox inset="0,0,0,0">
                <w:txbxContent>
                  <w:p w:rsidR="00B8704A" w:rsidRDefault="00274F23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B8"/>
    <w:rsid w:val="00274F23"/>
    <w:rsid w:val="00275F0C"/>
    <w:rsid w:val="00705CD0"/>
    <w:rsid w:val="00D2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05DF5-C28C-409C-A28E-40C8A58B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74F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74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otscenter51@yandex.ru" TargetMode="External"/><Relationship Id="rId4" Type="http://schemas.openxmlformats.org/officeDocument/2006/relationships/hyperlink" Target="mailto:rmc@laplandiy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2024-10-11T07:47:00Z</dcterms:created>
  <dcterms:modified xsi:type="dcterms:W3CDTF">2024-10-11T07:47:00Z</dcterms:modified>
</cp:coreProperties>
</file>